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1C" w:rsidRPr="0067651C" w:rsidRDefault="00837999" w:rsidP="00837999">
      <w:pPr>
        <w:pStyle w:val="1"/>
        <w:jc w:val="center"/>
        <w:rPr>
          <w:b/>
          <w:sz w:val="24"/>
          <w:szCs w:val="24"/>
        </w:rPr>
      </w:pPr>
      <w:r w:rsidRPr="0067651C">
        <w:rPr>
          <w:b/>
          <w:sz w:val="24"/>
          <w:szCs w:val="24"/>
        </w:rPr>
        <w:t>Отчет</w:t>
      </w:r>
      <w:r w:rsidRPr="0067651C">
        <w:rPr>
          <w:b/>
        </w:rPr>
        <w:t xml:space="preserve"> </w:t>
      </w:r>
      <w:r w:rsidRPr="0067651C">
        <w:rPr>
          <w:b/>
          <w:sz w:val="24"/>
          <w:szCs w:val="24"/>
        </w:rPr>
        <w:t xml:space="preserve">о мероприятиях в рамках реализации гранта </w:t>
      </w:r>
    </w:p>
    <w:p w:rsidR="0067651C" w:rsidRPr="0067651C" w:rsidRDefault="00837999" w:rsidP="00837999">
      <w:pPr>
        <w:pStyle w:val="1"/>
        <w:jc w:val="center"/>
        <w:rPr>
          <w:b/>
          <w:sz w:val="24"/>
          <w:szCs w:val="24"/>
        </w:rPr>
      </w:pPr>
      <w:r w:rsidRPr="0067651C">
        <w:rPr>
          <w:b/>
          <w:sz w:val="24"/>
          <w:szCs w:val="24"/>
        </w:rPr>
        <w:t>«Создание филь</w:t>
      </w:r>
      <w:bookmarkStart w:id="0" w:name="_GoBack"/>
      <w:bookmarkEnd w:id="0"/>
      <w:r w:rsidRPr="0067651C">
        <w:rPr>
          <w:b/>
          <w:sz w:val="24"/>
          <w:szCs w:val="24"/>
        </w:rPr>
        <w:t xml:space="preserve">ма «Живые истории Анадырского залива», </w:t>
      </w:r>
    </w:p>
    <w:p w:rsidR="00837999" w:rsidRDefault="00837999" w:rsidP="0083799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полученного в соответствии с Приказом Департамента образования, культуры и спорта Чукотского автономного округа от 13.03.2018 № </w:t>
      </w:r>
      <w:r w:rsidR="00861219">
        <w:rPr>
          <w:sz w:val="24"/>
          <w:szCs w:val="24"/>
        </w:rPr>
        <w:t xml:space="preserve">01-23/51 </w:t>
      </w:r>
      <w:r>
        <w:rPr>
          <w:sz w:val="24"/>
          <w:szCs w:val="24"/>
        </w:rPr>
        <w:t>«О выплате государственных грантов на реализацию проектов, направленных на развитие кинематографии в Чукотском автономном округе</w:t>
      </w:r>
    </w:p>
    <w:p w:rsidR="00837999" w:rsidRDefault="00837999" w:rsidP="00837999">
      <w:pPr>
        <w:pStyle w:val="1"/>
        <w:ind w:firstLine="709"/>
        <w:rPr>
          <w:sz w:val="24"/>
          <w:szCs w:val="24"/>
        </w:rPr>
      </w:pPr>
    </w:p>
    <w:p w:rsidR="00837999" w:rsidRPr="00837999" w:rsidRDefault="00837999" w:rsidP="00D66C3C">
      <w:pPr>
        <w:pStyle w:val="1"/>
        <w:ind w:firstLine="709"/>
        <w:jc w:val="both"/>
        <w:rPr>
          <w:sz w:val="24"/>
          <w:szCs w:val="24"/>
        </w:rPr>
      </w:pPr>
      <w:r w:rsidRPr="00837999">
        <w:rPr>
          <w:sz w:val="24"/>
          <w:szCs w:val="24"/>
        </w:rPr>
        <w:t xml:space="preserve">В 1979 году на побережье Берингова моря - от </w:t>
      </w:r>
      <w:proofErr w:type="spellStart"/>
      <w:r w:rsidRPr="00837999">
        <w:rPr>
          <w:sz w:val="24"/>
          <w:szCs w:val="24"/>
        </w:rPr>
        <w:t>Мэйныпильгино</w:t>
      </w:r>
      <w:proofErr w:type="spellEnd"/>
      <w:r w:rsidRPr="00837999">
        <w:rPr>
          <w:sz w:val="24"/>
          <w:szCs w:val="24"/>
        </w:rPr>
        <w:t xml:space="preserve"> мимо мыса </w:t>
      </w:r>
      <w:proofErr w:type="spellStart"/>
      <w:r w:rsidRPr="00837999">
        <w:rPr>
          <w:sz w:val="24"/>
          <w:szCs w:val="24"/>
        </w:rPr>
        <w:t>Наварин</w:t>
      </w:r>
      <w:proofErr w:type="spellEnd"/>
      <w:r w:rsidRPr="00837999">
        <w:rPr>
          <w:sz w:val="24"/>
          <w:szCs w:val="24"/>
        </w:rPr>
        <w:t xml:space="preserve"> до лагуны </w:t>
      </w:r>
      <w:proofErr w:type="spellStart"/>
      <w:r w:rsidRPr="00837999">
        <w:rPr>
          <w:sz w:val="24"/>
          <w:szCs w:val="24"/>
        </w:rPr>
        <w:t>Орианда</w:t>
      </w:r>
      <w:proofErr w:type="spellEnd"/>
      <w:r w:rsidRPr="00837999">
        <w:rPr>
          <w:sz w:val="24"/>
          <w:szCs w:val="24"/>
        </w:rPr>
        <w:t xml:space="preserve"> – работала экспедиция в составе: биолог-океанолог, два аквалангиста (в т. ч. чемпион СССР по подводному плаванию), </w:t>
      </w:r>
      <w:proofErr w:type="spellStart"/>
      <w:r w:rsidRPr="00837999">
        <w:rPr>
          <w:sz w:val="24"/>
          <w:szCs w:val="24"/>
        </w:rPr>
        <w:t>водномоторник</w:t>
      </w:r>
      <w:proofErr w:type="spellEnd"/>
      <w:r w:rsidRPr="00837999">
        <w:rPr>
          <w:sz w:val="24"/>
          <w:szCs w:val="24"/>
        </w:rPr>
        <w:t>-гидроакустик и режиссёр-кинодокументалист.  Задачей экспедиции был поиск мест обитания Сте</w:t>
      </w:r>
      <w:r w:rsidR="00D66C3C">
        <w:rPr>
          <w:sz w:val="24"/>
          <w:szCs w:val="24"/>
        </w:rPr>
        <w:t>ллеровой коровы, истребленного</w:t>
      </w:r>
      <w:r w:rsidRPr="00837999">
        <w:rPr>
          <w:sz w:val="24"/>
          <w:szCs w:val="24"/>
        </w:rPr>
        <w:t xml:space="preserve"> человеком млекопитающего, якобы наблюдавшегося здесь в 1970-е годы. </w:t>
      </w:r>
      <w:r w:rsidRPr="00837999">
        <w:rPr>
          <w:sz w:val="24"/>
          <w:szCs w:val="24"/>
        </w:rPr>
        <w:tab/>
      </w:r>
    </w:p>
    <w:p w:rsidR="00837999" w:rsidRPr="00837999" w:rsidRDefault="00837999" w:rsidP="00D66C3C">
      <w:pPr>
        <w:pStyle w:val="1"/>
        <w:ind w:firstLine="709"/>
        <w:jc w:val="both"/>
        <w:rPr>
          <w:sz w:val="24"/>
          <w:szCs w:val="24"/>
        </w:rPr>
      </w:pPr>
      <w:r w:rsidRPr="00837999">
        <w:rPr>
          <w:sz w:val="24"/>
          <w:szCs w:val="24"/>
        </w:rPr>
        <w:t xml:space="preserve">Прекрасно оснащенная экспедиция - три надувных лодки, в том числе одна – рабочая океанская 10-местная шлюпка «Орион-30», только разработана и выделена для экспедиции по указанию Министерства Судостроительной промышленности СССР, гидроакустическая регистрирующая аппаратура из ИО РАН, акваланги АВМ-1м, легководолазные аппараты ИДА-64 без выдоха в воду, выделены </w:t>
      </w:r>
      <w:proofErr w:type="spellStart"/>
      <w:r w:rsidRPr="00837999">
        <w:rPr>
          <w:sz w:val="24"/>
          <w:szCs w:val="24"/>
        </w:rPr>
        <w:t>разведуправлением</w:t>
      </w:r>
      <w:proofErr w:type="spellEnd"/>
      <w:r w:rsidRPr="00837999">
        <w:rPr>
          <w:sz w:val="24"/>
          <w:szCs w:val="24"/>
        </w:rPr>
        <w:t xml:space="preserve"> КТОФ – в течение двух недель искали следы животного, проводили съёмки природы, в том числе брачных игр китов над и под водой.</w:t>
      </w:r>
    </w:p>
    <w:p w:rsidR="00837999" w:rsidRPr="00837999" w:rsidRDefault="00837999" w:rsidP="00D66C3C">
      <w:pPr>
        <w:pStyle w:val="1"/>
        <w:ind w:firstLine="709"/>
        <w:jc w:val="both"/>
        <w:rPr>
          <w:sz w:val="24"/>
          <w:szCs w:val="24"/>
        </w:rPr>
      </w:pPr>
      <w:r w:rsidRPr="00837999">
        <w:rPr>
          <w:sz w:val="24"/>
          <w:szCs w:val="24"/>
        </w:rPr>
        <w:t xml:space="preserve">В архиве имеется около 3,0 тысяч погонных метров киноматериалов, т.е. 100 минут, которые предварительно должны быть оцифрованы на соответствующей студии. </w:t>
      </w:r>
    </w:p>
    <w:p w:rsidR="00D66C3C" w:rsidRDefault="00D66C3C" w:rsidP="00D66C3C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проекта было отсмотрено и оцифровано 350 минут кинопленки 35 мм (позитив и негатив). </w:t>
      </w:r>
    </w:p>
    <w:p w:rsidR="00D66C3C" w:rsidRDefault="00D66C3C" w:rsidP="00D66C3C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Оцифрованный материал смонтирован и озвучен, в результате чего получен 15 минутный документальный фильм для использования в культурно-образовательных целях при проведении циклов мероприятий экологического воспитания. В фильме помимо съ</w:t>
      </w:r>
      <w:r w:rsidR="0020406D">
        <w:rPr>
          <w:sz w:val="24"/>
          <w:szCs w:val="24"/>
        </w:rPr>
        <w:t>е</w:t>
      </w:r>
      <w:r>
        <w:rPr>
          <w:sz w:val="24"/>
          <w:szCs w:val="24"/>
        </w:rPr>
        <w:t>мок природных ландшафтов фигурирует показ сюжетов по этнографии и истории Чукотки 1970-х годов.</w:t>
      </w:r>
      <w:r w:rsidR="0020406D">
        <w:rPr>
          <w:sz w:val="24"/>
          <w:szCs w:val="24"/>
        </w:rPr>
        <w:t xml:space="preserve"> Колоритно передана атмосфера экспедиции, экспедиционного быта и работы кинооператоров-подводников.</w:t>
      </w:r>
    </w:p>
    <w:p w:rsidR="003B6463" w:rsidRPr="00837999" w:rsidRDefault="003B6463"/>
    <w:sectPr w:rsidR="003B6463" w:rsidRPr="0083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99"/>
    <w:rsid w:val="0020406D"/>
    <w:rsid w:val="003B6463"/>
    <w:rsid w:val="0067651C"/>
    <w:rsid w:val="00837999"/>
    <w:rsid w:val="00861219"/>
    <w:rsid w:val="00D6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71DB"/>
  <w15:chartTrackingRefBased/>
  <w15:docId w15:val="{FE3FAD71-B89C-4B7E-A9DC-0B522301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379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2018-12-01T01:50:00Z</dcterms:created>
  <dcterms:modified xsi:type="dcterms:W3CDTF">2018-12-01T02:58:00Z</dcterms:modified>
</cp:coreProperties>
</file>